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7A" w:rsidRPr="001F427A" w:rsidRDefault="001F427A" w:rsidP="001F427A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i w:val="0"/>
          <w:color w:val="777777"/>
          <w:sz w:val="40"/>
          <w:szCs w:val="40"/>
        </w:rPr>
      </w:pPr>
      <w:proofErr w:type="spellStart"/>
      <w:r w:rsidRPr="001F427A">
        <w:rPr>
          <w:rStyle w:val="Emphasis"/>
          <w:b/>
          <w:bCs/>
          <w:i w:val="0"/>
          <w:color w:val="777777"/>
          <w:sz w:val="40"/>
          <w:szCs w:val="40"/>
        </w:rPr>
        <w:t>Bài</w:t>
      </w:r>
      <w:proofErr w:type="spellEnd"/>
      <w:r w:rsidRPr="001F427A">
        <w:rPr>
          <w:rStyle w:val="Emphasis"/>
          <w:b/>
          <w:bCs/>
          <w:i w:val="0"/>
          <w:color w:val="777777"/>
          <w:sz w:val="40"/>
          <w:szCs w:val="40"/>
        </w:rPr>
        <w:t xml:space="preserve"> </w:t>
      </w:r>
      <w:proofErr w:type="spellStart"/>
      <w:r w:rsidRPr="001F427A">
        <w:rPr>
          <w:rStyle w:val="Emphasis"/>
          <w:b/>
          <w:bCs/>
          <w:i w:val="0"/>
          <w:color w:val="777777"/>
          <w:sz w:val="40"/>
          <w:szCs w:val="40"/>
        </w:rPr>
        <w:t>tuyên</w:t>
      </w:r>
      <w:proofErr w:type="spellEnd"/>
      <w:r w:rsidRPr="001F427A">
        <w:rPr>
          <w:rStyle w:val="Emphasis"/>
          <w:b/>
          <w:bCs/>
          <w:i w:val="0"/>
          <w:color w:val="777777"/>
          <w:sz w:val="40"/>
          <w:szCs w:val="40"/>
        </w:rPr>
        <w:t xml:space="preserve"> </w:t>
      </w:r>
      <w:proofErr w:type="spellStart"/>
      <w:r w:rsidRPr="001F427A">
        <w:rPr>
          <w:rStyle w:val="Emphasis"/>
          <w:b/>
          <w:bCs/>
          <w:i w:val="0"/>
          <w:color w:val="777777"/>
          <w:sz w:val="40"/>
          <w:szCs w:val="40"/>
        </w:rPr>
        <w:t>truyền</w:t>
      </w:r>
      <w:proofErr w:type="spellEnd"/>
    </w:p>
    <w:p w:rsidR="001F427A" w:rsidRPr="001F427A" w:rsidRDefault="001F427A" w:rsidP="001F427A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i w:val="0"/>
          <w:color w:val="777777"/>
          <w:sz w:val="44"/>
          <w:szCs w:val="44"/>
        </w:rPr>
      </w:pPr>
      <w:proofErr w:type="spellStart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>Phòng</w:t>
      </w:r>
      <w:proofErr w:type="spellEnd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 xml:space="preserve"> </w:t>
      </w:r>
      <w:proofErr w:type="spellStart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>chống</w:t>
      </w:r>
      <w:proofErr w:type="spellEnd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 xml:space="preserve"> </w:t>
      </w:r>
      <w:proofErr w:type="spellStart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>dịch</w:t>
      </w:r>
      <w:proofErr w:type="spellEnd"/>
      <w:r w:rsidRPr="001F427A">
        <w:rPr>
          <w:rStyle w:val="Emphasis"/>
          <w:b/>
          <w:bCs/>
          <w:i w:val="0"/>
          <w:color w:val="777777"/>
          <w:sz w:val="44"/>
          <w:szCs w:val="44"/>
        </w:rPr>
        <w:t xml:space="preserve"> covid-19</w:t>
      </w:r>
    </w:p>
    <w:p w:rsidR="001F427A" w:rsidRPr="001F427A" w:rsidRDefault="001F427A" w:rsidP="001F427A">
      <w:pPr>
        <w:pStyle w:val="NormalWeb"/>
        <w:spacing w:before="0" w:beforeAutospacing="0" w:after="0" w:afterAutospacing="0"/>
        <w:jc w:val="center"/>
        <w:rPr>
          <w:rStyle w:val="Emphasis"/>
          <w:b/>
          <w:bCs/>
          <w:i w:val="0"/>
          <w:color w:val="777777"/>
          <w:sz w:val="26"/>
          <w:szCs w:val="44"/>
        </w:rPr>
      </w:pPr>
    </w:p>
    <w:p w:rsidR="001F427A" w:rsidRPr="00897A01" w:rsidRDefault="001F427A" w:rsidP="001F427A">
      <w:pPr>
        <w:pStyle w:val="NormalWeb"/>
        <w:spacing w:before="0" w:beforeAutospacing="0" w:after="150" w:afterAutospacing="0"/>
        <w:rPr>
          <w:color w:val="777777"/>
          <w:sz w:val="28"/>
          <w:szCs w:val="28"/>
        </w:rPr>
      </w:pPr>
      <w:proofErr w:type="gramStart"/>
      <w:r w:rsidRPr="00897A01">
        <w:rPr>
          <w:rStyle w:val="Emphasis"/>
          <w:b/>
          <w:bCs/>
          <w:color w:val="777777"/>
          <w:sz w:val="28"/>
          <w:szCs w:val="28"/>
        </w:rPr>
        <w:t>"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Vì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một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Việt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Nam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vững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vàng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và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khỏe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mạnh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"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là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chiến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dịch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truyền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thông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mà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Bộ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Y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tế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triển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khai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nhằm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ứng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phó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với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dịch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bệnh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trong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tình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hình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mới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>.</w:t>
      </w:r>
      <w:proofErr w:type="gram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Trường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THCS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Mỹ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Hưng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đã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tích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cực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hưởng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ứng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,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tuyên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truyền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Thông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điệp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2K+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nhằm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nâng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cao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ý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thức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trách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nhiệm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của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mỗi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cán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bộ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,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giáo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viên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,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nhân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viên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nhà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trường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để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bảo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vệ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sức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khỏe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của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bản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thân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và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cả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cộng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 xml:space="preserve"> </w:t>
      </w:r>
      <w:proofErr w:type="spellStart"/>
      <w:r w:rsidRPr="00897A01">
        <w:rPr>
          <w:rStyle w:val="Emphasis"/>
          <w:b/>
          <w:bCs/>
          <w:color w:val="777777"/>
          <w:sz w:val="28"/>
          <w:szCs w:val="28"/>
        </w:rPr>
        <w:t>đồng</w:t>
      </w:r>
      <w:proofErr w:type="spellEnd"/>
      <w:r w:rsidRPr="00897A01">
        <w:rPr>
          <w:rStyle w:val="Emphasis"/>
          <w:b/>
          <w:bCs/>
          <w:color w:val="777777"/>
          <w:sz w:val="28"/>
          <w:szCs w:val="28"/>
        </w:rPr>
        <w:t>.</w:t>
      </w:r>
    </w:p>
    <w:p w:rsidR="001F427A" w:rsidRPr="00897A01" w:rsidRDefault="001F427A" w:rsidP="001F427A">
      <w:pPr>
        <w:pStyle w:val="NormalWeb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97A01">
        <w:rPr>
          <w:color w:val="333333"/>
          <w:sz w:val="28"/>
          <w:szCs w:val="28"/>
        </w:rPr>
        <w:t>Nhằm</w:t>
      </w:r>
      <w:proofErr w:type="spellEnd"/>
      <w:r w:rsidRPr="00897A01">
        <w:rPr>
          <w:color w:val="333333"/>
          <w:sz w:val="28"/>
          <w:szCs w:val="28"/>
        </w:rPr>
        <w:t xml:space="preserve"> "</w:t>
      </w:r>
      <w:proofErr w:type="spellStart"/>
      <w:r w:rsidRPr="00897A01">
        <w:rPr>
          <w:color w:val="333333"/>
          <w:sz w:val="28"/>
          <w:szCs w:val="28"/>
        </w:rPr>
        <w:t>thích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ứng</w:t>
      </w:r>
      <w:proofErr w:type="spellEnd"/>
      <w:r w:rsidRPr="00897A01">
        <w:rPr>
          <w:color w:val="333333"/>
          <w:sz w:val="28"/>
          <w:szCs w:val="28"/>
        </w:rPr>
        <w:t xml:space="preserve"> an </w:t>
      </w:r>
      <w:proofErr w:type="spellStart"/>
      <w:r w:rsidRPr="00897A01">
        <w:rPr>
          <w:color w:val="333333"/>
          <w:sz w:val="28"/>
          <w:szCs w:val="28"/>
        </w:rPr>
        <w:t>toàn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linh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hoạt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kiểm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soát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hiệu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quả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dịch</w:t>
      </w:r>
      <w:proofErr w:type="spellEnd"/>
      <w:r w:rsidRPr="00897A01">
        <w:rPr>
          <w:color w:val="333333"/>
          <w:sz w:val="28"/>
          <w:szCs w:val="28"/>
        </w:rPr>
        <w:t xml:space="preserve"> Covid-19", </w:t>
      </w:r>
      <w:proofErr w:type="spellStart"/>
      <w:r w:rsidRPr="00897A01">
        <w:rPr>
          <w:color w:val="333333"/>
          <w:sz w:val="28"/>
          <w:szCs w:val="28"/>
        </w:rPr>
        <w:t>Bộ</w:t>
      </w:r>
      <w:proofErr w:type="spellEnd"/>
      <w:r w:rsidRPr="00897A01">
        <w:rPr>
          <w:color w:val="333333"/>
          <w:sz w:val="28"/>
          <w:szCs w:val="28"/>
        </w:rPr>
        <w:t xml:space="preserve"> Y </w:t>
      </w:r>
      <w:proofErr w:type="spellStart"/>
      <w:r w:rsidRPr="00897A01">
        <w:rPr>
          <w:color w:val="333333"/>
          <w:sz w:val="28"/>
          <w:szCs w:val="28"/>
        </w:rPr>
        <w:t>tế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đã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triển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khai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chiến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dịch</w:t>
      </w:r>
      <w:proofErr w:type="spellEnd"/>
      <w:r w:rsidRPr="00897A01">
        <w:rPr>
          <w:color w:val="333333"/>
          <w:sz w:val="28"/>
          <w:szCs w:val="28"/>
        </w:rPr>
        <w:t xml:space="preserve"> 2K </w:t>
      </w:r>
      <w:proofErr w:type="spellStart"/>
      <w:r w:rsidRPr="00897A01">
        <w:rPr>
          <w:color w:val="333333"/>
          <w:sz w:val="28"/>
          <w:szCs w:val="28"/>
        </w:rPr>
        <w:t>gồm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Khẩu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trang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Khử</w:t>
      </w:r>
      <w:proofErr w:type="spellEnd"/>
      <w:r w:rsidRPr="00897A01">
        <w:rPr>
          <w:color w:val="333333"/>
          <w:sz w:val="28"/>
          <w:szCs w:val="28"/>
        </w:rPr>
        <w:t> </w:t>
      </w:r>
      <w:proofErr w:type="spellStart"/>
      <w:r w:rsidRPr="00897A01">
        <w:rPr>
          <w:color w:val="333333"/>
          <w:sz w:val="28"/>
          <w:szCs w:val="28"/>
        </w:rPr>
        <w:t>khuẩn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cùng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với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đó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kêu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gọi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người</w:t>
      </w:r>
      <w:proofErr w:type="spellEnd"/>
      <w:r w:rsidRPr="00897A01">
        <w:rPr>
          <w:color w:val="333333"/>
          <w:sz w:val="28"/>
          <w:szCs w:val="28"/>
        </w:rPr>
        <w:t> </w:t>
      </w:r>
      <w:proofErr w:type="spellStart"/>
      <w:r w:rsidRPr="00897A01">
        <w:rPr>
          <w:color w:val="333333"/>
          <w:sz w:val="28"/>
          <w:szCs w:val="28"/>
        </w:rPr>
        <w:t>dân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tiêm</w:t>
      </w:r>
      <w:proofErr w:type="spellEnd"/>
      <w:r w:rsidRPr="00897A01">
        <w:rPr>
          <w:color w:val="333333"/>
          <w:sz w:val="28"/>
          <w:szCs w:val="28"/>
        </w:rPr>
        <w:t xml:space="preserve"> vaccine Covid-19 </w:t>
      </w:r>
      <w:proofErr w:type="spellStart"/>
      <w:r w:rsidRPr="00897A01">
        <w:rPr>
          <w:color w:val="333333"/>
          <w:sz w:val="28"/>
          <w:szCs w:val="28"/>
        </w:rPr>
        <w:t>đầy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đủ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và</w:t>
      </w:r>
      <w:proofErr w:type="spellEnd"/>
      <w:r w:rsidRPr="00897A01">
        <w:rPr>
          <w:color w:val="333333"/>
          <w:sz w:val="28"/>
          <w:szCs w:val="28"/>
        </w:rPr>
        <w:t> </w:t>
      </w:r>
      <w:proofErr w:type="spellStart"/>
      <w:r w:rsidRPr="00897A01">
        <w:rPr>
          <w:color w:val="333333"/>
          <w:sz w:val="28"/>
          <w:szCs w:val="28"/>
        </w:rPr>
        <w:t>đúng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lịch</w:t>
      </w:r>
      <w:proofErr w:type="spellEnd"/>
      <w:r w:rsidRPr="00897A01">
        <w:rPr>
          <w:color w:val="333333"/>
          <w:sz w:val="28"/>
          <w:szCs w:val="28"/>
        </w:rPr>
        <w:t xml:space="preserve">; </w:t>
      </w:r>
      <w:proofErr w:type="spellStart"/>
      <w:r w:rsidRPr="00897A01">
        <w:rPr>
          <w:color w:val="333333"/>
          <w:sz w:val="28"/>
          <w:szCs w:val="28"/>
        </w:rPr>
        <w:t>kết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hợp</w:t>
      </w:r>
      <w:proofErr w:type="spellEnd"/>
      <w:r w:rsidRPr="00897A01">
        <w:rPr>
          <w:color w:val="333333"/>
          <w:sz w:val="28"/>
          <w:szCs w:val="28"/>
        </w:rPr>
        <w:t xml:space="preserve"> "</w:t>
      </w:r>
      <w:proofErr w:type="spellStart"/>
      <w:r w:rsidRPr="00897A01">
        <w:rPr>
          <w:color w:val="333333"/>
          <w:sz w:val="28"/>
          <w:szCs w:val="28"/>
        </w:rPr>
        <w:t>Thuốc</w:t>
      </w:r>
      <w:proofErr w:type="spellEnd"/>
      <w:r w:rsidRPr="00897A01">
        <w:rPr>
          <w:color w:val="333333"/>
          <w:sz w:val="28"/>
          <w:szCs w:val="28"/>
        </w:rPr>
        <w:t xml:space="preserve">+ </w:t>
      </w:r>
      <w:proofErr w:type="spellStart"/>
      <w:r w:rsidRPr="00897A01">
        <w:rPr>
          <w:color w:val="333333"/>
          <w:sz w:val="28"/>
          <w:szCs w:val="28"/>
        </w:rPr>
        <w:t>Điều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trị</w:t>
      </w:r>
      <w:proofErr w:type="spellEnd"/>
      <w:r w:rsidRPr="00897A01">
        <w:rPr>
          <w:color w:val="333333"/>
          <w:sz w:val="28"/>
          <w:szCs w:val="28"/>
        </w:rPr>
        <w:t xml:space="preserve"> + </w:t>
      </w:r>
      <w:proofErr w:type="spellStart"/>
      <w:r w:rsidRPr="00897A01">
        <w:rPr>
          <w:color w:val="333333"/>
          <w:sz w:val="28"/>
          <w:szCs w:val="28"/>
        </w:rPr>
        <w:t>Công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nghệ</w:t>
      </w:r>
      <w:proofErr w:type="spellEnd"/>
      <w:r w:rsidRPr="00897A01">
        <w:rPr>
          <w:color w:val="333333"/>
          <w:sz w:val="28"/>
          <w:szCs w:val="28"/>
        </w:rPr>
        <w:t xml:space="preserve"> + Ý </w:t>
      </w:r>
      <w:proofErr w:type="spellStart"/>
      <w:r w:rsidRPr="00897A01">
        <w:rPr>
          <w:color w:val="333333"/>
          <w:sz w:val="28"/>
          <w:szCs w:val="28"/>
        </w:rPr>
        <w:t>thức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người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dân</w:t>
      </w:r>
      <w:proofErr w:type="spellEnd"/>
      <w:r w:rsidRPr="00897A01">
        <w:rPr>
          <w:color w:val="333333"/>
          <w:sz w:val="28"/>
          <w:szCs w:val="28"/>
        </w:rPr>
        <w:t>".</w:t>
      </w:r>
    </w:p>
    <w:p w:rsidR="001F427A" w:rsidRPr="00897A01" w:rsidRDefault="001F427A" w:rsidP="001F427A">
      <w:pPr>
        <w:pStyle w:val="NormalWeb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97A01">
        <w:rPr>
          <w:color w:val="333333"/>
          <w:sz w:val="28"/>
          <w:szCs w:val="28"/>
        </w:rPr>
        <w:t>Việc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mỗi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người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dân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cần</w:t>
      </w:r>
      <w:proofErr w:type="spellEnd"/>
      <w:r w:rsidRPr="00897A01">
        <w:rPr>
          <w:color w:val="333333"/>
          <w:sz w:val="28"/>
          <w:szCs w:val="28"/>
        </w:rPr>
        <w:t> </w:t>
      </w:r>
      <w:proofErr w:type="spellStart"/>
      <w:r w:rsidRPr="00897A01">
        <w:rPr>
          <w:color w:val="333333"/>
          <w:sz w:val="28"/>
          <w:szCs w:val="28"/>
        </w:rPr>
        <w:t>tuân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thủ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các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biện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pháp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đeo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khẩu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trang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khử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khuẩn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không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chỉ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góp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phần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phòng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chống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dịch</w:t>
      </w:r>
      <w:proofErr w:type="spellEnd"/>
      <w:r w:rsidRPr="00897A01">
        <w:rPr>
          <w:color w:val="333333"/>
          <w:sz w:val="28"/>
          <w:szCs w:val="28"/>
        </w:rPr>
        <w:t xml:space="preserve"> Covid-19 </w:t>
      </w:r>
      <w:proofErr w:type="spellStart"/>
      <w:r w:rsidRPr="00897A01">
        <w:rPr>
          <w:color w:val="333333"/>
          <w:sz w:val="28"/>
          <w:szCs w:val="28"/>
        </w:rPr>
        <w:t>mà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còn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giảm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nguy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cơ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mắc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các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bệnh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về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đường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hô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hấp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khác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trong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giai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đoạn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chuyển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mùa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như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hiện</w:t>
      </w:r>
      <w:proofErr w:type="spellEnd"/>
      <w:r w:rsidRPr="00897A01">
        <w:rPr>
          <w:color w:val="333333"/>
          <w:sz w:val="28"/>
          <w:szCs w:val="28"/>
        </w:rPr>
        <w:t xml:space="preserve"> nay.</w:t>
      </w:r>
    </w:p>
    <w:p w:rsidR="001F427A" w:rsidRPr="00897A01" w:rsidRDefault="001F427A" w:rsidP="001F427A">
      <w:pPr>
        <w:pStyle w:val="NormalWeb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897A01">
        <w:rPr>
          <w:color w:val="333333"/>
          <w:sz w:val="28"/>
          <w:szCs w:val="28"/>
        </w:rPr>
        <w:t>Trường</w:t>
      </w:r>
      <w:proofErr w:type="spellEnd"/>
      <w:r w:rsidRPr="00897A01">
        <w:rPr>
          <w:color w:val="333333"/>
          <w:sz w:val="28"/>
          <w:szCs w:val="28"/>
        </w:rPr>
        <w:t xml:space="preserve"> THCS </w:t>
      </w:r>
      <w:proofErr w:type="spellStart"/>
      <w:r w:rsidRPr="00897A01">
        <w:rPr>
          <w:color w:val="333333"/>
          <w:sz w:val="28"/>
          <w:szCs w:val="28"/>
        </w:rPr>
        <w:t>Mỹ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Hưng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đã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triển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khai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chiến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dịch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tới</w:t>
      </w:r>
      <w:proofErr w:type="spellEnd"/>
      <w:r w:rsidRPr="00897A01">
        <w:rPr>
          <w:color w:val="333333"/>
          <w:sz w:val="28"/>
          <w:szCs w:val="28"/>
        </w:rPr>
        <w:t> </w:t>
      </w:r>
      <w:proofErr w:type="spellStart"/>
      <w:r w:rsidRPr="00897A01">
        <w:rPr>
          <w:color w:val="333333"/>
          <w:sz w:val="28"/>
          <w:szCs w:val="28"/>
        </w:rPr>
        <w:t>các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đồng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chí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cán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bộ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giáo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viên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nhân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viên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tích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cực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tuyên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truyền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nhằm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lan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tỏa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thông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điệp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đến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với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gia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đình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người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thân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và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cộng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đồng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để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góp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phần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nâng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cao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nhận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thức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giữ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gìn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sức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khỏe</w:t>
      </w:r>
      <w:proofErr w:type="spellEnd"/>
      <w:r w:rsidRPr="00897A01">
        <w:rPr>
          <w:color w:val="333333"/>
          <w:sz w:val="28"/>
          <w:szCs w:val="28"/>
        </w:rPr>
        <w:t xml:space="preserve">, </w:t>
      </w:r>
      <w:proofErr w:type="spellStart"/>
      <w:r w:rsidRPr="00897A01">
        <w:rPr>
          <w:color w:val="333333"/>
          <w:sz w:val="28"/>
          <w:szCs w:val="28"/>
        </w:rPr>
        <w:t>phòng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chống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dịch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bệnh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để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cùng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nhau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có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một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cuộc</w:t>
      </w:r>
      <w:proofErr w:type="spellEnd"/>
      <w:r w:rsidRPr="00897A01">
        <w:rPr>
          <w:color w:val="333333"/>
          <w:sz w:val="28"/>
          <w:szCs w:val="28"/>
        </w:rPr>
        <w:t xml:space="preserve"> </w:t>
      </w:r>
      <w:proofErr w:type="spellStart"/>
      <w:r w:rsidRPr="00897A01">
        <w:rPr>
          <w:color w:val="333333"/>
          <w:sz w:val="28"/>
          <w:szCs w:val="28"/>
        </w:rPr>
        <w:t>sống</w:t>
      </w:r>
      <w:proofErr w:type="spellEnd"/>
      <w:r w:rsidRPr="00897A01">
        <w:rPr>
          <w:color w:val="333333"/>
          <w:sz w:val="28"/>
          <w:szCs w:val="28"/>
        </w:rPr>
        <w:t xml:space="preserve"> an </w:t>
      </w:r>
      <w:proofErr w:type="spellStart"/>
      <w:r w:rsidRPr="00897A01">
        <w:rPr>
          <w:color w:val="333333"/>
          <w:sz w:val="28"/>
          <w:szCs w:val="28"/>
        </w:rPr>
        <w:t>toàn</w:t>
      </w:r>
      <w:proofErr w:type="spellEnd"/>
      <w:r w:rsidRPr="00897A01">
        <w:rPr>
          <w:color w:val="333333"/>
          <w:sz w:val="28"/>
          <w:szCs w:val="28"/>
        </w:rPr>
        <w:t>.</w:t>
      </w:r>
    </w:p>
    <w:p w:rsidR="00897A01" w:rsidRDefault="00897A01" w:rsidP="001F427A">
      <w:pPr>
        <w:pStyle w:val="NormalWeb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6467474" cy="5219700"/>
            <wp:effectExtent l="19050" t="0" r="0" b="0"/>
            <wp:docPr id="2" name="Picture 1" descr="thong-diep-chong-dich-1662619409540557252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ng-diep-chong-dich-1662619409540557252400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3537" cy="522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00E" w:rsidRDefault="00D3300E"/>
    <w:sectPr w:rsidR="00D3300E" w:rsidSect="001F427A">
      <w:pgSz w:w="12240" w:h="15840"/>
      <w:pgMar w:top="90" w:right="1138" w:bottom="18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427A"/>
    <w:rsid w:val="001F427A"/>
    <w:rsid w:val="00897A01"/>
    <w:rsid w:val="00D3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42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46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2022-09-22T03:01:00Z</cp:lastPrinted>
  <dcterms:created xsi:type="dcterms:W3CDTF">2022-09-22T03:02:00Z</dcterms:created>
  <dcterms:modified xsi:type="dcterms:W3CDTF">2022-09-22T03:02:00Z</dcterms:modified>
</cp:coreProperties>
</file>